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D3" w:rsidRPr="00ED75FA" w:rsidRDefault="005542D3" w:rsidP="005542D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2EEAB5" wp14:editId="6AEF1092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05BA3AD" wp14:editId="06A3209B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2D3" w:rsidRDefault="005542D3" w:rsidP="005542D3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5542D3" w:rsidRDefault="005542D3" w:rsidP="005542D3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5542D3" w:rsidRDefault="005542D3" w:rsidP="005542D3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5542D3" w:rsidRPr="00465FE2" w:rsidRDefault="005542D3" w:rsidP="005542D3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5542D3" w:rsidRDefault="005542D3" w:rsidP="005542D3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5542D3" w:rsidRPr="00BA1336" w:rsidRDefault="005542D3" w:rsidP="005542D3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5542D3" w:rsidRDefault="005542D3" w:rsidP="005542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69E6B" wp14:editId="53984CFB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2D3" w:rsidRPr="00514A3B" w:rsidRDefault="005542D3" w:rsidP="005542D3">
                            <w:pPr>
                              <w:rPr>
                                <w:szCs w:val="24"/>
                              </w:rPr>
                            </w:pPr>
                            <w:r w:rsidRPr="00514A3B">
                              <w:rPr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5542D3" w:rsidRPr="00514A3B" w:rsidRDefault="005542D3" w:rsidP="005542D3">
                            <w:pPr>
                              <w:rPr>
                                <w:szCs w:val="24"/>
                              </w:rPr>
                            </w:pPr>
                            <w:r w:rsidRPr="00514A3B">
                              <w:rPr>
                                <w:szCs w:val="24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5542D3" w:rsidRPr="00514A3B" w:rsidRDefault="005542D3" w:rsidP="005542D3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 w:rsidRPr="00514A3B">
                              <w:rPr>
                                <w:szCs w:val="24"/>
                              </w:rPr>
                              <w:t>Ю.А. Костюк</w:t>
                            </w:r>
                          </w:p>
                          <w:p w:rsidR="005542D3" w:rsidRPr="004A27EB" w:rsidRDefault="005542D3" w:rsidP="005542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5542D3" w:rsidRPr="00514A3B" w:rsidRDefault="005542D3" w:rsidP="005542D3">
                      <w:pPr>
                        <w:rPr>
                          <w:szCs w:val="24"/>
                        </w:rPr>
                      </w:pPr>
                      <w:r w:rsidRPr="00514A3B">
                        <w:rPr>
                          <w:szCs w:val="24"/>
                        </w:rPr>
                        <w:t>Генеральному директору</w:t>
                      </w:r>
                    </w:p>
                    <w:p w:rsidR="005542D3" w:rsidRPr="00514A3B" w:rsidRDefault="005542D3" w:rsidP="005542D3">
                      <w:pPr>
                        <w:rPr>
                          <w:szCs w:val="24"/>
                        </w:rPr>
                      </w:pPr>
                      <w:r w:rsidRPr="00514A3B">
                        <w:rPr>
                          <w:szCs w:val="24"/>
                        </w:rPr>
                        <w:t>МБУ городского округа Домодедово «Редакция газеты «Призыв»</w:t>
                      </w:r>
                    </w:p>
                    <w:p w:rsidR="005542D3" w:rsidRPr="00514A3B" w:rsidRDefault="005542D3" w:rsidP="005542D3">
                      <w:pPr>
                        <w:jc w:val="both"/>
                        <w:rPr>
                          <w:szCs w:val="24"/>
                        </w:rPr>
                      </w:pPr>
                      <w:r w:rsidRPr="00514A3B">
                        <w:rPr>
                          <w:szCs w:val="24"/>
                        </w:rPr>
                        <w:t>Ю.А. Костюк</w:t>
                      </w:r>
                    </w:p>
                    <w:p w:rsidR="005542D3" w:rsidRPr="004A27EB" w:rsidRDefault="005542D3" w:rsidP="005542D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42D3" w:rsidRDefault="005542D3" w:rsidP="005542D3">
      <w:pPr>
        <w:tabs>
          <w:tab w:val="left" w:pos="5330"/>
        </w:tabs>
        <w:rPr>
          <w:sz w:val="28"/>
          <w:szCs w:val="28"/>
        </w:rPr>
      </w:pPr>
    </w:p>
    <w:p w:rsidR="005542D3" w:rsidRPr="00BF5FC6" w:rsidRDefault="005542D3" w:rsidP="005542D3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5542D3" w:rsidRPr="00BF5FC6" w:rsidRDefault="005542D3" w:rsidP="005542D3">
      <w:pPr>
        <w:rPr>
          <w:sz w:val="28"/>
          <w:szCs w:val="28"/>
        </w:rPr>
      </w:pPr>
    </w:p>
    <w:p w:rsidR="005542D3" w:rsidRDefault="005542D3" w:rsidP="005542D3">
      <w:pPr>
        <w:jc w:val="center"/>
        <w:rPr>
          <w:b/>
          <w:szCs w:val="24"/>
        </w:rPr>
      </w:pPr>
    </w:p>
    <w:p w:rsidR="005542D3" w:rsidRDefault="005542D3" w:rsidP="005542D3">
      <w:pPr>
        <w:jc w:val="center"/>
        <w:rPr>
          <w:iCs/>
          <w:szCs w:val="24"/>
        </w:rPr>
      </w:pPr>
    </w:p>
    <w:p w:rsidR="005542D3" w:rsidRDefault="005542D3" w:rsidP="005542D3">
      <w:pPr>
        <w:jc w:val="center"/>
        <w:rPr>
          <w:iCs/>
          <w:szCs w:val="24"/>
        </w:rPr>
      </w:pPr>
    </w:p>
    <w:p w:rsidR="005542D3" w:rsidRDefault="005542D3" w:rsidP="005542D3">
      <w:pPr>
        <w:jc w:val="center"/>
        <w:rPr>
          <w:iCs/>
          <w:sz w:val="28"/>
          <w:szCs w:val="28"/>
        </w:rPr>
      </w:pPr>
    </w:p>
    <w:p w:rsidR="005542D3" w:rsidRPr="00514A3B" w:rsidRDefault="005542D3" w:rsidP="005542D3">
      <w:pPr>
        <w:jc w:val="center"/>
        <w:rPr>
          <w:iCs/>
          <w:szCs w:val="24"/>
        </w:rPr>
      </w:pPr>
      <w:r w:rsidRPr="00514A3B">
        <w:rPr>
          <w:iCs/>
          <w:szCs w:val="24"/>
        </w:rPr>
        <w:t>Уважаемая</w:t>
      </w:r>
      <w:r w:rsidRPr="00514A3B">
        <w:rPr>
          <w:i/>
          <w:iCs/>
          <w:szCs w:val="24"/>
        </w:rPr>
        <w:t xml:space="preserve"> </w:t>
      </w:r>
      <w:r w:rsidRPr="00514A3B">
        <w:rPr>
          <w:iCs/>
          <w:szCs w:val="24"/>
        </w:rPr>
        <w:t>Юлия Александровна!</w:t>
      </w:r>
    </w:p>
    <w:p w:rsidR="005542D3" w:rsidRPr="00514A3B" w:rsidRDefault="005542D3" w:rsidP="005542D3">
      <w:pPr>
        <w:jc w:val="center"/>
        <w:rPr>
          <w:iCs/>
          <w:szCs w:val="24"/>
        </w:rPr>
      </w:pPr>
    </w:p>
    <w:p w:rsidR="005542D3" w:rsidRPr="00514A3B" w:rsidRDefault="005542D3" w:rsidP="005542D3">
      <w:pPr>
        <w:ind w:firstLine="709"/>
        <w:jc w:val="both"/>
        <w:rPr>
          <w:szCs w:val="24"/>
        </w:rPr>
      </w:pPr>
      <w:r w:rsidRPr="00514A3B">
        <w:rPr>
          <w:szCs w:val="24"/>
        </w:rPr>
        <w:t>Прошу Вас напечатать в ближайшем выпуске газеты «Призыв» следующее объявление:</w:t>
      </w:r>
    </w:p>
    <w:p w:rsidR="005542D3" w:rsidRPr="00514A3B" w:rsidRDefault="005542D3" w:rsidP="005542D3">
      <w:pPr>
        <w:pStyle w:val="3"/>
        <w:rPr>
          <w:szCs w:val="24"/>
        </w:rPr>
      </w:pPr>
      <w:r w:rsidRPr="00514A3B">
        <w:rPr>
          <w:szCs w:val="24"/>
        </w:rPr>
        <w:t>ИТОГИ АУКЦИОНА!</w:t>
      </w:r>
    </w:p>
    <w:p w:rsidR="005542D3" w:rsidRPr="00457686" w:rsidRDefault="005542D3" w:rsidP="005542D3">
      <w:pPr>
        <w:ind w:firstLine="720"/>
        <w:jc w:val="both"/>
        <w:rPr>
          <w:szCs w:val="24"/>
        </w:rPr>
      </w:pPr>
      <w:r w:rsidRPr="00457686">
        <w:rPr>
          <w:szCs w:val="24"/>
        </w:rPr>
        <w:t>Комитет по управлению имуществом Администрации городского округа Домодедов</w:t>
      </w:r>
      <w:r>
        <w:rPr>
          <w:szCs w:val="24"/>
        </w:rPr>
        <w:t>о сообщает о том, что 11.11.2021</w:t>
      </w:r>
      <w:r w:rsidRPr="00457686">
        <w:rPr>
          <w:szCs w:val="24"/>
        </w:rPr>
        <w:t xml:space="preserve"> Комитетом по конкурентной политике Московской области подведен итог открытого аукциона в электронной форме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57686">
        <w:rPr>
          <w:bCs/>
          <w:szCs w:val="24"/>
        </w:rPr>
        <w:t xml:space="preserve"> (1 лот)</w:t>
      </w:r>
      <w:r>
        <w:rPr>
          <w:szCs w:val="24"/>
        </w:rPr>
        <w:t xml:space="preserve"> АЗЭ-ДО/21</w:t>
      </w:r>
      <w:r w:rsidRPr="00457686">
        <w:rPr>
          <w:szCs w:val="24"/>
        </w:rPr>
        <w:t>-2007:</w:t>
      </w:r>
    </w:p>
    <w:p w:rsidR="005542D3" w:rsidRPr="00457686" w:rsidRDefault="005542D3" w:rsidP="005542D3">
      <w:pPr>
        <w:spacing w:line="232" w:lineRule="auto"/>
        <w:ind w:firstLine="709"/>
        <w:jc w:val="both"/>
        <w:rPr>
          <w:szCs w:val="24"/>
        </w:rPr>
      </w:pPr>
      <w:r w:rsidRPr="00457686">
        <w:rPr>
          <w:szCs w:val="24"/>
        </w:rPr>
        <w:t xml:space="preserve">Лот № 1: Наименование Объекта (лота) аукциона: земельный участок. Категория земель: земли населенных пунктов. Разрешенное использование: строительная промышленность. Место расположения (адрес) Объекта (лота) аукциона: Московская область, городской округ Домодедово, с. Растуново.  Кадастровый номер участка: 50:28:0000000:54755, площадь кв. м: 21542. </w:t>
      </w:r>
    </w:p>
    <w:p w:rsidR="005542D3" w:rsidRDefault="005542D3" w:rsidP="005542D3">
      <w:pPr>
        <w:ind w:firstLine="709"/>
        <w:jc w:val="both"/>
        <w:rPr>
          <w:szCs w:val="24"/>
        </w:rPr>
      </w:pPr>
      <w:r w:rsidRPr="00457686">
        <w:rPr>
          <w:szCs w:val="24"/>
        </w:rPr>
        <w:t xml:space="preserve">          Начальная (минимальная) цена договора (цена лота): </w:t>
      </w:r>
      <w:bookmarkStart w:id="0" w:name="OLE_LINK9"/>
      <w:bookmarkStart w:id="1" w:name="OLE_LINK8"/>
      <w:bookmarkStart w:id="2" w:name="OLE_LINK7"/>
      <w:r w:rsidRPr="00457686">
        <w:rPr>
          <w:bCs/>
          <w:szCs w:val="24"/>
        </w:rPr>
        <w:t>885 053,07 руб. (Восемьсот восемьдесят пять тысяч пятьдесят три рубля 07 копеек), НДС не облагается</w:t>
      </w:r>
      <w:r w:rsidRPr="00457686">
        <w:rPr>
          <w:szCs w:val="24"/>
        </w:rPr>
        <w:t>.</w:t>
      </w:r>
      <w:bookmarkEnd w:id="0"/>
      <w:bookmarkEnd w:id="1"/>
      <w:bookmarkEnd w:id="2"/>
      <w:r w:rsidRPr="00457686">
        <w:rPr>
          <w:szCs w:val="24"/>
        </w:rPr>
        <w:t xml:space="preserve"> «Шаг аукциона»: </w:t>
      </w:r>
      <w:r w:rsidRPr="00457686">
        <w:rPr>
          <w:bCs/>
          <w:szCs w:val="24"/>
        </w:rPr>
        <w:t>26 551,59 руб. (Двадцать шесть тысяч пятьсот пятьдесят один рубль 59 копеек)</w:t>
      </w:r>
      <w:r w:rsidRPr="00457686">
        <w:rPr>
          <w:szCs w:val="24"/>
        </w:rPr>
        <w:t xml:space="preserve">. Размер задатка: 885 053,07 руб. (Восемьсот восемьдесят пять тысяч пятьдесят три рубля 07 копеек), НДС не облагается. </w:t>
      </w:r>
    </w:p>
    <w:p w:rsidR="005542D3" w:rsidRPr="00457686" w:rsidRDefault="005542D3" w:rsidP="005542D3">
      <w:pPr>
        <w:ind w:firstLine="709"/>
        <w:jc w:val="both"/>
        <w:rPr>
          <w:color w:val="000000"/>
          <w:szCs w:val="24"/>
        </w:rPr>
      </w:pPr>
      <w:r w:rsidRPr="00457686">
        <w:rPr>
          <w:szCs w:val="24"/>
        </w:rPr>
        <w:t>Аукцион в электронной форме признан несостоявшимся в связи с тем, что на участие в аукционе не было подано ни одной заявки.</w:t>
      </w:r>
    </w:p>
    <w:p w:rsidR="005542D3" w:rsidRPr="00457686" w:rsidRDefault="005542D3" w:rsidP="005542D3">
      <w:pPr>
        <w:ind w:firstLine="720"/>
        <w:jc w:val="both"/>
        <w:rPr>
          <w:szCs w:val="24"/>
        </w:rPr>
      </w:pPr>
      <w:r w:rsidRPr="00457686">
        <w:rPr>
          <w:szCs w:val="24"/>
        </w:rPr>
        <w:t>Протокол аукциона размещен</w:t>
      </w:r>
      <w:r w:rsidRPr="00457686">
        <w:rPr>
          <w:color w:val="FF0000"/>
          <w:szCs w:val="24"/>
        </w:rPr>
        <w:t xml:space="preserve"> </w:t>
      </w:r>
      <w:r w:rsidRPr="00457686">
        <w:rPr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57686">
          <w:rPr>
            <w:rStyle w:val="a3"/>
            <w:szCs w:val="24"/>
            <w:lang w:val="en-US"/>
          </w:rPr>
          <w:t>www</w:t>
        </w:r>
        <w:r w:rsidRPr="00457686">
          <w:rPr>
            <w:rStyle w:val="a3"/>
            <w:szCs w:val="24"/>
          </w:rPr>
          <w:t>.</w:t>
        </w:r>
        <w:r w:rsidRPr="00457686">
          <w:rPr>
            <w:rStyle w:val="a3"/>
            <w:szCs w:val="24"/>
            <w:lang w:val="en-US"/>
          </w:rPr>
          <w:t>torgi</w:t>
        </w:r>
        <w:r w:rsidRPr="00457686">
          <w:rPr>
            <w:rStyle w:val="a3"/>
            <w:szCs w:val="24"/>
          </w:rPr>
          <w:t>.</w:t>
        </w:r>
        <w:r w:rsidRPr="00457686">
          <w:rPr>
            <w:rStyle w:val="a3"/>
            <w:szCs w:val="24"/>
            <w:lang w:val="en-US"/>
          </w:rPr>
          <w:t>gov</w:t>
        </w:r>
        <w:r w:rsidRPr="00457686">
          <w:rPr>
            <w:rStyle w:val="a3"/>
            <w:szCs w:val="24"/>
          </w:rPr>
          <w:t>.</w:t>
        </w:r>
        <w:r w:rsidRPr="00457686">
          <w:rPr>
            <w:rStyle w:val="a3"/>
            <w:szCs w:val="24"/>
            <w:lang w:val="en-US"/>
          </w:rPr>
          <w:t>ru</w:t>
        </w:r>
      </w:hyperlink>
      <w:r w:rsidRPr="00457686">
        <w:rPr>
          <w:szCs w:val="24"/>
        </w:rPr>
        <w:t xml:space="preserve">, официальном сайте городского округа Домодедово </w:t>
      </w:r>
      <w:hyperlink r:id="rId9" w:history="1">
        <w:r w:rsidRPr="00457686">
          <w:rPr>
            <w:rStyle w:val="a3"/>
            <w:szCs w:val="24"/>
            <w:lang w:val="en-US"/>
          </w:rPr>
          <w:t>www</w:t>
        </w:r>
        <w:r w:rsidRPr="00457686">
          <w:rPr>
            <w:rStyle w:val="a3"/>
            <w:szCs w:val="24"/>
          </w:rPr>
          <w:t>.</w:t>
        </w:r>
        <w:r w:rsidRPr="00457686">
          <w:rPr>
            <w:rStyle w:val="a3"/>
            <w:szCs w:val="24"/>
            <w:lang w:val="en-US"/>
          </w:rPr>
          <w:t>domod</w:t>
        </w:r>
        <w:r w:rsidRPr="00457686">
          <w:rPr>
            <w:rStyle w:val="a3"/>
            <w:szCs w:val="24"/>
          </w:rPr>
          <w:t>.</w:t>
        </w:r>
        <w:r w:rsidRPr="00457686">
          <w:rPr>
            <w:rStyle w:val="a3"/>
            <w:szCs w:val="24"/>
            <w:lang w:val="en-US"/>
          </w:rPr>
          <w:t>ru</w:t>
        </w:r>
      </w:hyperlink>
      <w:r w:rsidRPr="00457686">
        <w:rPr>
          <w:szCs w:val="24"/>
        </w:rPr>
        <w:t xml:space="preserve">, на Едином портале торгов Московской области </w:t>
      </w:r>
      <w:hyperlink r:id="rId10" w:history="1">
        <w:r w:rsidRPr="00457686">
          <w:rPr>
            <w:rStyle w:val="a3"/>
            <w:szCs w:val="24"/>
            <w:lang w:val="en-US"/>
          </w:rPr>
          <w:t>www</w:t>
        </w:r>
        <w:r w:rsidRPr="00457686">
          <w:rPr>
            <w:rStyle w:val="a3"/>
            <w:szCs w:val="24"/>
          </w:rPr>
          <w:t>.</w:t>
        </w:r>
        <w:r w:rsidRPr="00457686">
          <w:rPr>
            <w:rStyle w:val="a3"/>
            <w:szCs w:val="24"/>
            <w:lang w:val="en-US"/>
          </w:rPr>
          <w:t>torgi</w:t>
        </w:r>
        <w:r w:rsidRPr="00457686">
          <w:rPr>
            <w:rStyle w:val="a3"/>
            <w:szCs w:val="24"/>
          </w:rPr>
          <w:t>.</w:t>
        </w:r>
        <w:r w:rsidRPr="00457686">
          <w:rPr>
            <w:rStyle w:val="a3"/>
            <w:szCs w:val="24"/>
            <w:lang w:val="en-US"/>
          </w:rPr>
          <w:t>mosreg</w:t>
        </w:r>
        <w:r w:rsidRPr="00457686">
          <w:rPr>
            <w:rStyle w:val="a3"/>
            <w:szCs w:val="24"/>
          </w:rPr>
          <w:t>.</w:t>
        </w:r>
        <w:r w:rsidRPr="00457686">
          <w:rPr>
            <w:rStyle w:val="a3"/>
            <w:szCs w:val="24"/>
            <w:lang w:val="en-US"/>
          </w:rPr>
          <w:t>ru</w:t>
        </w:r>
      </w:hyperlink>
      <w:r w:rsidRPr="00457686">
        <w:rPr>
          <w:szCs w:val="24"/>
        </w:rPr>
        <w:t>, на сайте Оператора электронной площадки</w:t>
      </w:r>
      <w:r w:rsidRPr="00457686">
        <w:rPr>
          <w:bCs/>
          <w:szCs w:val="24"/>
        </w:rPr>
        <w:t xml:space="preserve"> </w:t>
      </w:r>
      <w:hyperlink r:id="rId11" w:history="1">
        <w:r w:rsidRPr="00457686">
          <w:rPr>
            <w:color w:val="3333FF"/>
            <w:szCs w:val="24"/>
            <w:u w:val="single"/>
            <w:lang w:eastAsia="en-US"/>
          </w:rPr>
          <w:t>www.rts-tender.ru</w:t>
        </w:r>
      </w:hyperlink>
      <w:r w:rsidRPr="00457686">
        <w:rPr>
          <w:szCs w:val="24"/>
        </w:rPr>
        <w:t xml:space="preserve"> в сети Интернет.</w:t>
      </w:r>
    </w:p>
    <w:p w:rsidR="005542D3" w:rsidRPr="00514A3B" w:rsidRDefault="005542D3" w:rsidP="005542D3">
      <w:pPr>
        <w:jc w:val="both"/>
        <w:rPr>
          <w:szCs w:val="24"/>
        </w:rPr>
      </w:pPr>
    </w:p>
    <w:p w:rsidR="005542D3" w:rsidRPr="00514A3B" w:rsidRDefault="005542D3" w:rsidP="005542D3">
      <w:pPr>
        <w:jc w:val="both"/>
        <w:rPr>
          <w:szCs w:val="24"/>
        </w:rPr>
      </w:pPr>
      <w:r w:rsidRPr="00514A3B">
        <w:rPr>
          <w:szCs w:val="24"/>
        </w:rPr>
        <w:t>Председатель комитета</w:t>
      </w:r>
    </w:p>
    <w:p w:rsidR="005542D3" w:rsidRPr="00514A3B" w:rsidRDefault="005542D3" w:rsidP="005542D3">
      <w:pPr>
        <w:jc w:val="both"/>
        <w:rPr>
          <w:szCs w:val="24"/>
        </w:rPr>
      </w:pPr>
      <w:r w:rsidRPr="00514A3B">
        <w:rPr>
          <w:szCs w:val="24"/>
        </w:rPr>
        <w:t xml:space="preserve">по управлению имуществом                                                         </w:t>
      </w:r>
      <w:r>
        <w:rPr>
          <w:szCs w:val="24"/>
        </w:rPr>
        <w:t xml:space="preserve">                        </w:t>
      </w:r>
      <w:r w:rsidRPr="00514A3B">
        <w:rPr>
          <w:szCs w:val="24"/>
        </w:rPr>
        <w:t>Л. В. Енбекова</w:t>
      </w:r>
    </w:p>
    <w:p w:rsidR="005542D3" w:rsidRDefault="005542D3" w:rsidP="005542D3">
      <w:pPr>
        <w:rPr>
          <w:szCs w:val="24"/>
        </w:rPr>
      </w:pPr>
    </w:p>
    <w:p w:rsidR="005542D3" w:rsidRPr="00F476BE" w:rsidRDefault="005542D3" w:rsidP="005542D3">
      <w:pPr>
        <w:rPr>
          <w:sz w:val="16"/>
          <w:szCs w:val="16"/>
        </w:rPr>
      </w:pPr>
      <w:r w:rsidRPr="00F476BE">
        <w:rPr>
          <w:sz w:val="16"/>
          <w:szCs w:val="16"/>
        </w:rPr>
        <w:t>Т.Ю. Водохлебова</w:t>
      </w:r>
    </w:p>
    <w:p w:rsidR="005542D3" w:rsidRPr="00F476BE" w:rsidRDefault="005542D3" w:rsidP="005542D3">
      <w:pPr>
        <w:rPr>
          <w:sz w:val="16"/>
          <w:szCs w:val="16"/>
        </w:rPr>
      </w:pPr>
      <w:r w:rsidRPr="00F476BE">
        <w:rPr>
          <w:sz w:val="16"/>
          <w:szCs w:val="16"/>
        </w:rPr>
        <w:t>+7 496 792 41 32</w:t>
      </w:r>
    </w:p>
    <w:p w:rsidR="005542D3" w:rsidRDefault="005542D3" w:rsidP="005542D3"/>
    <w:p w:rsidR="00AB08FA" w:rsidRDefault="00AB08FA">
      <w:bookmarkStart w:id="3" w:name="_GoBack"/>
      <w:bookmarkEnd w:id="3"/>
    </w:p>
    <w:sectPr w:rsidR="00AB0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D3"/>
    <w:rsid w:val="005542D3"/>
    <w:rsid w:val="00AB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542D3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42D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5542D3"/>
    <w:rPr>
      <w:color w:val="0000FF"/>
      <w:u w:val="single"/>
    </w:rPr>
  </w:style>
  <w:style w:type="paragraph" w:styleId="a4">
    <w:name w:val="Title"/>
    <w:basedOn w:val="a"/>
    <w:link w:val="a5"/>
    <w:qFormat/>
    <w:rsid w:val="005542D3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5542D3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5542D3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5542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2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2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542D3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42D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5542D3"/>
    <w:rPr>
      <w:color w:val="0000FF"/>
      <w:u w:val="single"/>
    </w:rPr>
  </w:style>
  <w:style w:type="paragraph" w:styleId="a4">
    <w:name w:val="Title"/>
    <w:basedOn w:val="a"/>
    <w:link w:val="a5"/>
    <w:qFormat/>
    <w:rsid w:val="005542D3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5542D3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5542D3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5542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2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2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ts-tende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orgi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</cp:revision>
  <dcterms:created xsi:type="dcterms:W3CDTF">2021-11-11T09:01:00Z</dcterms:created>
  <dcterms:modified xsi:type="dcterms:W3CDTF">2021-11-11T09:02:00Z</dcterms:modified>
</cp:coreProperties>
</file>